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0" w:rsidRDefault="006627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2B75" wp14:editId="56EEF175">
                <wp:simplePos x="0" y="0"/>
                <wp:positionH relativeFrom="column">
                  <wp:posOffset>-101600</wp:posOffset>
                </wp:positionH>
                <wp:positionV relativeFrom="paragraph">
                  <wp:posOffset>-415898</wp:posOffset>
                </wp:positionV>
                <wp:extent cx="2374265" cy="907339"/>
                <wp:effectExtent l="0" t="0" r="635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7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C3" w:rsidRDefault="006627C3">
                            <w:r>
                              <w:t>Absender:</w:t>
                            </w:r>
                            <w:r>
                              <w:br/>
                              <w:t>Hr. Max Mustermann</w:t>
                            </w:r>
                            <w:r>
                              <w:br/>
                              <w:t>Musterstraße 100</w:t>
                            </w:r>
                            <w:r>
                              <w:br/>
                              <w:t>10000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pt;margin-top:-32.75pt;width:186.95pt;height:71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QAIwIAAB0EAAAOAAAAZHJzL2Uyb0RvYy54bWysU9tu2zAMfR+wfxD0vthxkqYx4hRdugwD&#10;ugvQ7gNkSY6FSaInKbG7ry8lp2m2vQ3zgyCa5OHhIbW+GYwmR+m8AlvR6SSnRFoOQtl9Rb8/7t5d&#10;U+IDs4JpsLKiT9LTm83bN+u+K2UBLWghHUEQ68u+q2gbQldmmeetNMxPoJMWnQ04wwKabp8Jx3pE&#10;Nzor8vwq68GJzgGX3uPfu9FJNwm/aSQPX5vGy0B0RZFbSKdLZx3PbLNm5d6xrlX8RIP9AwvDlMWi&#10;Z6g7Fhg5OPUXlFHcgYcmTDiYDJpGcZl6wG6m+R/dPLSsk6kXFMd3Z5n8/4PlX47fHFGiorN8SYll&#10;Bof0KIfQSC1IEfXpO19i2EOHgWF4DwPOOfXqu3vgPzyxsG2Z3ctb56BvJRPIbxozs4vUEcdHkLr/&#10;DALLsEOABDQ0zkTxUA6C6Dinp/NskArh+LOYLefF1YISjr5VvpzNVqkEK1+yO+fDRwmGxEtFHc4+&#10;obPjvQ+RDStfQmIxD1qJndI6GW5fb7UjR4Z7skvfCf23MG1Jj9UXxSIhW4j5aYWMCrjHWpmKXufx&#10;i+msjGp8sCLdA1N6vCMTbU/yREVGbcJQDxgYNatBPKFQDsZ9xfeFlxbcL0p63NWK+p8H5iQl+pNF&#10;sVfT+TwudzLmi2WBhrv01JceZjlCVTRQMl63IT2IyNfCLQ6lUUmvVyYnrriDScbTe4lLfmmnqNdX&#10;vXkGAAD//wMAUEsDBBQABgAIAAAAIQDdsgmE3wAAAAoBAAAPAAAAZHJzL2Rvd25yZXYueG1sTI/N&#10;ToRAEITvJr7DpE287Q6sAooMG2NCNOG0qw8wQPMTmB7CzLL49rYnvVWnKtVfZcfNTGLFxQ2WFIT7&#10;AARSbZuBOgVfn8XuCYTzmho9WUIF3+jgmN/eZDpt7JVOuJ59J7iEXKoV9N7PqZSu7tFot7czEnut&#10;XYz2fC6dbBZ95XIzyUMQxNLogfhDr2d867Eezxej4KOsi/ZQmnb1Y2jG8lS9F22i1P3d9voCwuPm&#10;/8Lwi8/okDNTZS/UODEp2IUxb/Es4igCwYmHKHkGUSlIkkeQeSb/T8h/AAAA//8DAFBLAQItABQA&#10;BgAIAAAAIQC2gziS/gAAAOEBAAATAAAAAAAAAAAAAAAAAAAAAABbQ29udGVudF9UeXBlc10ueG1s&#10;UEsBAi0AFAAGAAgAAAAhADj9If/WAAAAlAEAAAsAAAAAAAAAAAAAAAAALwEAAF9yZWxzLy5yZWxz&#10;UEsBAi0AFAAGAAgAAAAhALemFAAjAgAAHQQAAA4AAAAAAAAAAAAAAAAALgIAAGRycy9lMm9Eb2Mu&#10;eG1sUEsBAi0AFAAGAAgAAAAhAN2yCYTfAAAACgEAAA8AAAAAAAAAAAAAAAAAfQQAAGRycy9kb3du&#10;cmV2LnhtbFBLBQYAAAAABAAEAPMAAACJBQAAAAA=&#10;" stroked="f">
                <v:textbox>
                  <w:txbxContent>
                    <w:p w:rsidR="006627C3" w:rsidRDefault="006627C3">
                      <w:r>
                        <w:t>Absender:</w:t>
                      </w:r>
                      <w:r>
                        <w:br/>
                        <w:t>Hr. Max Mustermann</w:t>
                      </w:r>
                      <w:r>
                        <w:br/>
                        <w:t>Musterstraße 100</w:t>
                      </w:r>
                      <w:r>
                        <w:br/>
                        <w:t>10000 Berlin</w:t>
                      </w:r>
                    </w:p>
                  </w:txbxContent>
                </v:textbox>
              </v:shape>
            </w:pict>
          </mc:Fallback>
        </mc:AlternateContent>
      </w:r>
    </w:p>
    <w:p w:rsidR="006627C3" w:rsidRDefault="006627C3"/>
    <w:p w:rsidR="006627C3" w:rsidRDefault="00445C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E251" wp14:editId="7D8EF5C5">
                <wp:simplePos x="0" y="0"/>
                <wp:positionH relativeFrom="column">
                  <wp:posOffset>-100330</wp:posOffset>
                </wp:positionH>
                <wp:positionV relativeFrom="paragraph">
                  <wp:posOffset>278765</wp:posOffset>
                </wp:positionV>
                <wp:extent cx="2284730" cy="1318260"/>
                <wp:effectExtent l="0" t="0" r="127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C3" w:rsidRPr="008F514E" w:rsidRDefault="006627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514E">
                              <w:rPr>
                                <w:sz w:val="28"/>
                                <w:szCs w:val="28"/>
                              </w:rPr>
                              <w:t>GKV</w:t>
                            </w:r>
                            <w:r w:rsidRPr="008F514E">
                              <w:rPr>
                                <w:sz w:val="28"/>
                                <w:szCs w:val="28"/>
                              </w:rPr>
                              <w:br/>
                              <w:t>Krankenkassenstraße 99</w:t>
                            </w:r>
                          </w:p>
                          <w:p w:rsidR="006627C3" w:rsidRPr="008F514E" w:rsidRDefault="006627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514E">
                              <w:rPr>
                                <w:sz w:val="28"/>
                                <w:szCs w:val="28"/>
                              </w:rPr>
                              <w:t>10000 GKV-Hausen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7.9pt;margin-top:21.95pt;width:179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pGjg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VRK1OxYWJn7cIEoAcHWGw/U5uQ/XnAYSq61b5Jf5TDYAfPmx23CMYkDkejs/HHY5gk&#10;bMPj4dnoNLNf7N2dD/GLooalRck9Hi9zKlY3ISIloFtIyhbI1NV1bUzeJMGoS+PZSuCpTcyXhMcf&#10;KGPZuuSnxyeDHNhScu8iG5vCqCyZPl0qvSsxr+LGqIQx9pvSoCxX+kpuIaWyu/wZnVAaqd7i2OP3&#10;t3qLc1cHPHJmsnHn3NSWfK4+99iesurHljLd4UH4Qd1pGdt522ulV8Ccqg2E4alrrODkdY3HuxEh&#10;3guPTsKDYzrEO3y0IZBP/YqzBflfr50nPAQOK2drdGbJw8+l8Ioz89VC+p+G43Fq5bwZn3wcYeMP&#10;LfNDi102lwRFQN64XV4mfDTbpfbUPGGIzFJWmISVyF3yuF1exm5eYAhJNZtlEJrXiXhjH5xMoRPL&#10;SZqP7ZPwrtdvhPRvadvDYvJCxh02eVqaLSPpOms88dyx2vOPxs/S74dUmiyH+4zaj9LpbwAAAP//&#10;AwBQSwMEFAAGAAgAAAAhADEf5qbiAAAACgEAAA8AAABkcnMvZG93bnJldi54bWxMj0tPhEAQhO8m&#10;/odJm3gxuwML+ECGjTE+Em8uPuJtlmmByPQQZhbw39ue9FipStVXxXaxvZhw9J0jBfE6AoFUO9NR&#10;o+Clul9dgvBBk9G9I1TwjR625fFRoXPjZnrGaRcawSXkc62gDWHIpfR1i1b7tRuQ2Pt0o9WB5dhI&#10;M+qZy20vN1F0Lq3uiBdaPeBti/XX7mAVfJw1709+eXidkywZ7h6n6uLNVEqdniw31yACLuEvDL/4&#10;jA4lM+3dgYwXvYJVnDF6UJAmVyA4kKQpn9sr2GRxBrIs5P8L5Q8AAAD//wMAUEsBAi0AFAAGAAgA&#10;AAAhALaDOJL+AAAA4QEAABMAAAAAAAAAAAAAAAAAAAAAAFtDb250ZW50X1R5cGVzXS54bWxQSwEC&#10;LQAUAAYACAAAACEAOP0h/9YAAACUAQAACwAAAAAAAAAAAAAAAAAvAQAAX3JlbHMvLnJlbHNQSwEC&#10;LQAUAAYACAAAACEACGvqRo4CAACSBQAADgAAAAAAAAAAAAAAAAAuAgAAZHJzL2Uyb0RvYy54bWxQ&#10;SwECLQAUAAYACAAAACEAMR/mpuIAAAAKAQAADwAAAAAAAAAAAAAAAADoBAAAZHJzL2Rvd25yZXYu&#10;eG1sUEsFBgAAAAAEAAQA8wAAAPcFAAAAAA==&#10;" fillcolor="white [3201]" stroked="f" strokeweight=".5pt">
                <v:textbox>
                  <w:txbxContent>
                    <w:p w:rsidR="006627C3" w:rsidRPr="008F514E" w:rsidRDefault="006627C3">
                      <w:pPr>
                        <w:rPr>
                          <w:sz w:val="28"/>
                          <w:szCs w:val="28"/>
                        </w:rPr>
                      </w:pPr>
                      <w:r w:rsidRPr="008F514E">
                        <w:rPr>
                          <w:sz w:val="28"/>
                          <w:szCs w:val="28"/>
                        </w:rPr>
                        <w:t>GKV</w:t>
                      </w:r>
                      <w:r w:rsidRPr="008F514E">
                        <w:rPr>
                          <w:sz w:val="28"/>
                          <w:szCs w:val="28"/>
                        </w:rPr>
                        <w:br/>
                        <w:t>Krankenkassenstraße 99</w:t>
                      </w:r>
                    </w:p>
                    <w:p w:rsidR="006627C3" w:rsidRPr="008F514E" w:rsidRDefault="006627C3">
                      <w:pPr>
                        <w:rPr>
                          <w:sz w:val="28"/>
                          <w:szCs w:val="28"/>
                        </w:rPr>
                      </w:pPr>
                      <w:r w:rsidRPr="008F514E">
                        <w:rPr>
                          <w:sz w:val="28"/>
                          <w:szCs w:val="28"/>
                        </w:rPr>
                        <w:t>10000 GKV-Hausen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6627C3" w:rsidRDefault="006627C3"/>
    <w:p w:rsidR="006627C3" w:rsidRDefault="006627C3"/>
    <w:p w:rsidR="006627C3" w:rsidRDefault="006627C3"/>
    <w:p w:rsidR="006627C3" w:rsidRDefault="006627C3"/>
    <w:p w:rsidR="006627C3" w:rsidRDefault="006627C3"/>
    <w:p w:rsidR="006627C3" w:rsidRDefault="006627C3"/>
    <w:p w:rsidR="008F514E" w:rsidRDefault="008F514E"/>
    <w:p w:rsidR="006627C3" w:rsidRDefault="00A54E7D" w:rsidP="006627C3">
      <w:pPr>
        <w:jc w:val="right"/>
      </w:pPr>
      <w:r>
        <w:t>xxx</w:t>
      </w:r>
      <w:r w:rsidR="006627C3">
        <w:t xml:space="preserve"> den 01.01.2018</w:t>
      </w:r>
    </w:p>
    <w:p w:rsidR="006627C3" w:rsidRDefault="006627C3" w:rsidP="006627C3">
      <w:r>
        <w:t>Meine Mitgliedsnummer: ______________</w:t>
      </w:r>
      <w:r>
        <w:tab/>
      </w:r>
    </w:p>
    <w:p w:rsidR="006627C3" w:rsidRDefault="006627C3">
      <w:r>
        <w:t>Sehr geehrte Damen und Herren,</w:t>
      </w:r>
    </w:p>
    <w:p w:rsidR="006627C3" w:rsidRDefault="006627C3">
      <w:r>
        <w:t>hiermit möchte ich Ihnen folgendes anzeigen:</w:t>
      </w:r>
    </w:p>
    <w:p w:rsidR="00C2701F" w:rsidRDefault="006627C3" w:rsidP="00C2701F">
      <w:pPr>
        <w:jc w:val="both"/>
      </w:pPr>
      <w:r>
        <w:t>Mein Ehepartner ist als Soldat beihilfeberechtigt. Falls mein Mann vorversterben sollte</w:t>
      </w:r>
      <w:r w:rsidR="00C2701F">
        <w:t>,</w:t>
      </w:r>
      <w:r>
        <w:t xml:space="preserve"> erlange ich einen Witwengeldanspruch</w:t>
      </w:r>
      <w:r w:rsidR="00707C80">
        <w:t>,</w:t>
      </w:r>
      <w:r>
        <w:t xml:space="preserve"> der </w:t>
      </w:r>
      <w:r w:rsidR="00C2701F">
        <w:t xml:space="preserve">auch </w:t>
      </w:r>
      <w:r>
        <w:t xml:space="preserve">einen originären Beihilfeanspruch mit sich bringt. </w:t>
      </w:r>
      <w:r w:rsidR="00C2701F">
        <w:br/>
      </w:r>
      <w:r>
        <w:t xml:space="preserve">Aus § 28 Abs. 2 </w:t>
      </w:r>
      <w:r w:rsidR="00C2701F">
        <w:t xml:space="preserve">Sozialgesetzbuch </w:t>
      </w:r>
      <w:r>
        <w:t xml:space="preserve">XI und aus § 46 Abs. 4 Bundesbeihilfeverordnung </w:t>
      </w:r>
      <w:r w:rsidR="00B55804">
        <w:t>ergibt sich</w:t>
      </w:r>
      <w:r w:rsidR="00C2701F">
        <w:t>,</w:t>
      </w:r>
      <w:r>
        <w:t xml:space="preserve"> da</w:t>
      </w:r>
      <w:r w:rsidR="00C2701F">
        <w:t>ss</w:t>
      </w:r>
      <w:r>
        <w:t xml:space="preserve"> </w:t>
      </w:r>
      <w:r w:rsidR="00C2701F">
        <w:t xml:space="preserve">bei </w:t>
      </w:r>
      <w:r w:rsidR="00A54E7D">
        <w:t>später anfallenden</w:t>
      </w:r>
      <w:r w:rsidR="00C2701F">
        <w:t xml:space="preserve"> Pflegekosten</w:t>
      </w:r>
      <w:r w:rsidR="00B55804">
        <w:t xml:space="preserve"> diese</w:t>
      </w:r>
      <w:r w:rsidR="00C2701F">
        <w:t xml:space="preserve"> </w:t>
      </w:r>
      <w:r w:rsidR="00B55804" w:rsidRPr="00B55804">
        <w:t xml:space="preserve">jeweils zur Hälfte </w:t>
      </w:r>
      <w:r w:rsidR="00B55804">
        <w:t xml:space="preserve">von der </w:t>
      </w:r>
      <w:r w:rsidR="00C2701F">
        <w:t>soziale</w:t>
      </w:r>
      <w:r w:rsidR="00A54E7D">
        <w:t xml:space="preserve">n Pflegeversicherung und </w:t>
      </w:r>
      <w:r w:rsidR="00B55804">
        <w:t>der</w:t>
      </w:r>
      <w:r w:rsidR="00C2701F">
        <w:t xml:space="preserve"> Beihilfe</w:t>
      </w:r>
      <w:r w:rsidR="00B55804">
        <w:t xml:space="preserve"> getragen werden</w:t>
      </w:r>
      <w:r w:rsidR="00C2701F">
        <w:t xml:space="preserve">. Um zukünftigen Situationen vorzugreifen und Kostenfallen vorzubeugen, möchte ich schon heute diesen Sachverhalt anzeigen und Sie </w:t>
      </w:r>
      <w:r w:rsidR="00707C80">
        <w:t>b</w:t>
      </w:r>
      <w:r w:rsidR="00C2701F">
        <w:t>itten</w:t>
      </w:r>
      <w:r w:rsidR="00707C80">
        <w:t>,</w:t>
      </w:r>
      <w:r w:rsidR="00C2701F">
        <w:t xml:space="preserve"> diesen dauerhaft abzuspeichern und mir den Eingang </w:t>
      </w:r>
      <w:r w:rsidR="00707C80">
        <w:t xml:space="preserve">meines Schreibens </w:t>
      </w:r>
      <w:r w:rsidR="00C2701F">
        <w:t>schriftlich zu bestätigen.</w:t>
      </w:r>
    </w:p>
    <w:p w:rsidR="00C2701F" w:rsidRDefault="00C2701F" w:rsidP="00C2701F">
      <w:bookmarkStart w:id="0" w:name="_GoBack"/>
      <w:bookmarkEnd w:id="0"/>
    </w:p>
    <w:p w:rsidR="00C2701F" w:rsidRDefault="00C2701F" w:rsidP="00C2701F">
      <w:r>
        <w:t>Vielen Dank</w:t>
      </w:r>
      <w:r w:rsidR="00707C80">
        <w:t>.</w:t>
      </w:r>
      <w:r>
        <w:br/>
        <w:t>Mit freundlichen Grüßen</w:t>
      </w:r>
    </w:p>
    <w:p w:rsidR="006627C3" w:rsidRDefault="00C2701F">
      <w:r>
        <w:t xml:space="preserve"> ______________</w:t>
      </w:r>
    </w:p>
    <w:p w:rsidR="006627C3" w:rsidRDefault="006627C3"/>
    <w:p w:rsidR="006627C3" w:rsidRDefault="006627C3"/>
    <w:p w:rsidR="006627C3" w:rsidRDefault="006627C3"/>
    <w:sectPr w:rsidR="00662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3"/>
    <w:rsid w:val="00445CFE"/>
    <w:rsid w:val="006627C3"/>
    <w:rsid w:val="00707C80"/>
    <w:rsid w:val="007F44BF"/>
    <w:rsid w:val="008F514E"/>
    <w:rsid w:val="00A54E7D"/>
    <w:rsid w:val="00B55804"/>
    <w:rsid w:val="00C2701F"/>
    <w:rsid w:val="00E03FD0"/>
    <w:rsid w:val="00F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Kamenzky</dc:creator>
  <cp:lastModifiedBy>EmpirumAgent</cp:lastModifiedBy>
  <cp:revision>4</cp:revision>
  <cp:lastPrinted>2018-03-22T09:17:00Z</cp:lastPrinted>
  <dcterms:created xsi:type="dcterms:W3CDTF">2018-03-22T09:47:00Z</dcterms:created>
  <dcterms:modified xsi:type="dcterms:W3CDTF">2018-03-23T08:56:00Z</dcterms:modified>
</cp:coreProperties>
</file>